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53" w:rsidRDefault="00E97253" w:rsidP="00376868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53" w:rsidRDefault="00E97253" w:rsidP="00376868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802CC2" w:rsidRDefault="00802CC2" w:rsidP="00E97253">
      <w:pPr>
        <w:pStyle w:val="Geenafstan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2CC2" w:rsidRPr="00DF64FF" w:rsidRDefault="00401F18" w:rsidP="00BD4713">
      <w:pPr>
        <w:pStyle w:val="Geenafstand"/>
        <w:ind w:left="1416" w:firstLine="708"/>
        <w:rPr>
          <w:rFonts w:ascii="Abadi Extra Light" w:hAnsi="Abadi Extra Light" w:cs="Times New Roman"/>
          <w:b/>
          <w:bCs/>
          <w:sz w:val="32"/>
          <w:szCs w:val="32"/>
        </w:rPr>
      </w:pPr>
      <w:r w:rsidRPr="00DF64FF">
        <w:rPr>
          <w:rFonts w:ascii="Abadi Extra Light" w:hAnsi="Abadi Extra Light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ge">
              <wp:posOffset>752475</wp:posOffset>
            </wp:positionV>
            <wp:extent cx="5760720" cy="4030345"/>
            <wp:effectExtent l="0" t="0" r="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154">
        <w:rPr>
          <w:rFonts w:ascii="Abadi Extra Light" w:hAnsi="Abadi Extra Light" w:cs="Times New Roman"/>
          <w:b/>
          <w:bCs/>
          <w:sz w:val="32"/>
          <w:szCs w:val="32"/>
        </w:rPr>
        <w:t xml:space="preserve">Beste </w:t>
      </w:r>
      <w:r w:rsidR="00DF64FF">
        <w:rPr>
          <w:rFonts w:ascii="Abadi Extra Light" w:hAnsi="Abadi Extra Light" w:cs="Times New Roman"/>
          <w:b/>
          <w:bCs/>
          <w:sz w:val="32"/>
          <w:szCs w:val="32"/>
        </w:rPr>
        <w:t xml:space="preserve">                </w:t>
      </w:r>
    </w:p>
    <w:p w:rsidR="00802CC2" w:rsidRDefault="00802CC2" w:rsidP="00E97253">
      <w:pPr>
        <w:pStyle w:val="Geenafstan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2558" w:rsidRPr="00DF64FF" w:rsidRDefault="00E97253" w:rsidP="00E97253">
      <w:pPr>
        <w:pStyle w:val="Geenafstand"/>
        <w:jc w:val="center"/>
        <w:rPr>
          <w:rFonts w:ascii="Stencil" w:hAnsi="Stencil" w:cs="Times New Roman"/>
          <w:b/>
          <w:bCs/>
          <w:sz w:val="32"/>
          <w:szCs w:val="32"/>
        </w:rPr>
      </w:pPr>
      <w:r w:rsidRPr="00DF64FF">
        <w:rPr>
          <w:rFonts w:ascii="Stencil" w:hAnsi="Stencil" w:cs="Times New Roman"/>
          <w:b/>
          <w:bCs/>
          <w:sz w:val="32"/>
          <w:szCs w:val="32"/>
        </w:rPr>
        <w:t>Het is zover!! The Search gaat</w:t>
      </w:r>
      <w:r w:rsidR="00E902EB" w:rsidRPr="00DF64FF">
        <w:rPr>
          <w:rFonts w:ascii="Stencil" w:hAnsi="Stencil" w:cs="Times New Roman"/>
          <w:b/>
          <w:bCs/>
          <w:sz w:val="32"/>
          <w:szCs w:val="32"/>
        </w:rPr>
        <w:t xml:space="preserve"> weer van start!</w:t>
      </w:r>
    </w:p>
    <w:p w:rsidR="00E97253" w:rsidRDefault="00E97253" w:rsidP="00376868">
      <w:pPr>
        <w:pStyle w:val="Geenafstand"/>
        <w:ind w:left="1416" w:firstLine="708"/>
        <w:rPr>
          <w:rFonts w:ascii="Times New Roman" w:hAnsi="Times New Roman" w:cs="Times New Roman"/>
          <w:b/>
          <w:bCs/>
        </w:rPr>
      </w:pPr>
    </w:p>
    <w:p w:rsidR="00E902EB" w:rsidRPr="00DF64FF" w:rsidRDefault="00330F5F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>Wanneer: 18 sept 2021 om</w:t>
      </w:r>
      <w:r w:rsidR="00E902EB"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 19:30 tot 21:00.</w:t>
      </w:r>
    </w:p>
    <w:p w:rsidR="00E902EB" w:rsidRPr="00DF64FF" w:rsidRDefault="00E902EB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>Waar: Wingerd, PKN Grijpskerk.</w:t>
      </w:r>
    </w:p>
    <w:p w:rsidR="00E902EB" w:rsidRPr="00E97253" w:rsidRDefault="00E902EB" w:rsidP="00E902EB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02EB" w:rsidRPr="00DF64FF" w:rsidRDefault="00E902EB" w:rsidP="00E97253">
      <w:pPr>
        <w:pStyle w:val="Geenafstand"/>
        <w:jc w:val="center"/>
        <w:rPr>
          <w:rFonts w:ascii="STCaiyun" w:eastAsia="STCaiyun" w:hAnsi="STCaiyun" w:cs="Times New Roman"/>
          <w:b/>
          <w:bCs/>
          <w:sz w:val="32"/>
          <w:szCs w:val="32"/>
        </w:rPr>
      </w:pPr>
      <w:r w:rsidRPr="00DF64FF">
        <w:rPr>
          <w:rFonts w:ascii="STCaiyun" w:eastAsia="STCaiyun" w:hAnsi="STCaiyun" w:cs="Times New Roman"/>
          <w:b/>
          <w:bCs/>
          <w:sz w:val="32"/>
          <w:szCs w:val="32"/>
        </w:rPr>
        <w:t>Gezelligheid * Activiteiten * Geloof * Samen komen</w:t>
      </w:r>
    </w:p>
    <w:p w:rsidR="00E97253" w:rsidRPr="00E97253" w:rsidRDefault="00E97253" w:rsidP="00376868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53" w:rsidRPr="00DF64FF" w:rsidRDefault="00E97253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>Komen jullie ook?</w:t>
      </w:r>
    </w:p>
    <w:p w:rsidR="00E97253" w:rsidRPr="00DF64FF" w:rsidRDefault="00E97253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Groetjes </w:t>
      </w:r>
      <w:proofErr w:type="spellStart"/>
      <w:r w:rsidRPr="00DF64FF">
        <w:rPr>
          <w:rFonts w:ascii="Abadi Extra Light" w:hAnsi="Abadi Extra Light" w:cs="Times New Roman"/>
          <w:b/>
          <w:bCs/>
          <w:sz w:val="28"/>
          <w:szCs w:val="28"/>
        </w:rPr>
        <w:t>Anisa</w:t>
      </w:r>
      <w:proofErr w:type="spellEnd"/>
      <w:r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, Irene, </w:t>
      </w:r>
      <w:proofErr w:type="spellStart"/>
      <w:r w:rsidRPr="00DF64FF">
        <w:rPr>
          <w:rFonts w:ascii="Abadi Extra Light" w:hAnsi="Abadi Extra Light" w:cs="Times New Roman"/>
          <w:b/>
          <w:bCs/>
          <w:sz w:val="28"/>
          <w:szCs w:val="28"/>
        </w:rPr>
        <w:t>Dieuwerke</w:t>
      </w:r>
      <w:proofErr w:type="spellEnd"/>
      <w:r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 en Nienke</w:t>
      </w:r>
    </w:p>
    <w:p w:rsidR="00E902EB" w:rsidRDefault="00E902EB" w:rsidP="00E902EB">
      <w:pPr>
        <w:pStyle w:val="Geenafstand"/>
        <w:rPr>
          <w:rFonts w:ascii="Times New Roman" w:hAnsi="Times New Roman" w:cs="Times New Roman"/>
          <w:b/>
          <w:bCs/>
        </w:rPr>
      </w:pPr>
    </w:p>
    <w:p w:rsidR="00E902EB" w:rsidRDefault="00E902EB" w:rsidP="00E902EB">
      <w:pPr>
        <w:pStyle w:val="Geenafstand"/>
        <w:rPr>
          <w:rFonts w:ascii="Times New Roman" w:hAnsi="Times New Roman" w:cs="Times New Roman"/>
          <w:b/>
          <w:bCs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EA" w:rsidRDefault="009E16EA" w:rsidP="00E97253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bookmarkStart w:id="0" w:name="_GoBack"/>
      <w:bookmarkEnd w:id="0"/>
      <w:r w:rsidRPr="00326465">
        <w:rPr>
          <w:rStyle w:val="normaltextrun"/>
          <w:rFonts w:ascii="Calibri" w:eastAsiaTheme="minorEastAsia" w:hAnsi="Calibri" w:cs="Calibri"/>
          <w:b/>
          <w:bCs/>
        </w:rPr>
        <w:t>The Search</w:t>
      </w:r>
      <w:r w:rsidRPr="00326465">
        <w:rPr>
          <w:rStyle w:val="eop"/>
          <w:rFonts w:ascii="Calibri" w:hAnsi="Calibri" w:cs="Calibri"/>
        </w:rPr>
        <w:t> </w:t>
      </w:r>
    </w:p>
    <w:p w:rsidR="00BE792B" w:rsidRPr="00326465" w:rsidRDefault="00BE792B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De naam “</w:t>
      </w:r>
      <w:r w:rsidRPr="00326465">
        <w:rPr>
          <w:rStyle w:val="spellingerror"/>
          <w:rFonts w:ascii="Calibri" w:hAnsi="Calibri" w:cs="Calibri"/>
        </w:rPr>
        <w:t>the</w:t>
      </w:r>
      <w:r w:rsidRPr="00326465">
        <w:rPr>
          <w:rStyle w:val="normaltextrun"/>
          <w:rFonts w:ascii="Calibri" w:eastAsiaTheme="minorEastAsia" w:hAnsi="Calibri" w:cs="Calibri"/>
        </w:rPr>
        <w:t> Search” is een aantal jaren geleden spontaan ontstaan. Men koos voor de naam</w:t>
      </w:r>
      <w:r w:rsidR="004B6154" w:rsidRPr="00326465">
        <w:rPr>
          <w:rStyle w:val="normaltextrun"/>
          <w:rFonts w:ascii="Calibri" w:eastAsiaTheme="minorEastAsia" w:hAnsi="Calibri" w:cs="Calibri"/>
        </w:rPr>
        <w:t xml:space="preserve"> “</w:t>
      </w:r>
      <w:r w:rsidRPr="00326465">
        <w:rPr>
          <w:rStyle w:val="normaltextrun"/>
          <w:rFonts w:ascii="Calibri" w:eastAsiaTheme="minorEastAsia" w:hAnsi="Calibri" w:cs="Calibri"/>
        </w:rPr>
        <w:t>The Search</w:t>
      </w:r>
      <w:r w:rsidR="004B6154" w:rsidRPr="00326465">
        <w:rPr>
          <w:rStyle w:val="normaltextrun"/>
          <w:rFonts w:ascii="Calibri" w:eastAsiaTheme="minorEastAsia" w:hAnsi="Calibri" w:cs="Calibri"/>
        </w:rPr>
        <w:t>”</w:t>
      </w:r>
      <w:r w:rsidRPr="00326465">
        <w:rPr>
          <w:rStyle w:val="normaltextrun"/>
          <w:rFonts w:ascii="Calibri" w:eastAsiaTheme="minorEastAsia" w:hAnsi="Calibri" w:cs="Calibri"/>
        </w:rPr>
        <w:t xml:space="preserve"> omdat </w:t>
      </w:r>
      <w:r w:rsidR="004B6154" w:rsidRPr="00326465">
        <w:rPr>
          <w:rStyle w:val="normaltextrun"/>
          <w:rFonts w:ascii="Calibri" w:eastAsiaTheme="minorEastAsia" w:hAnsi="Calibri" w:cs="Calibri"/>
        </w:rPr>
        <w:t>“</w:t>
      </w:r>
      <w:r w:rsidRPr="00326465">
        <w:rPr>
          <w:rStyle w:val="normaltextrun"/>
          <w:rFonts w:ascii="Calibri" w:eastAsiaTheme="minorEastAsia" w:hAnsi="Calibri" w:cs="Calibri"/>
        </w:rPr>
        <w:t>zoeken</w:t>
      </w:r>
      <w:r w:rsidR="004B6154" w:rsidRPr="00326465">
        <w:rPr>
          <w:rStyle w:val="normaltextrun"/>
          <w:rFonts w:ascii="Calibri" w:eastAsiaTheme="minorEastAsia" w:hAnsi="Calibri" w:cs="Calibri"/>
        </w:rPr>
        <w:t>”</w:t>
      </w:r>
      <w:r w:rsidRPr="00326465">
        <w:rPr>
          <w:rStyle w:val="normaltextrun"/>
          <w:rFonts w:ascii="Calibri" w:eastAsiaTheme="minorEastAsia" w:hAnsi="Calibri" w:cs="Calibri"/>
        </w:rPr>
        <w:t xml:space="preserve"> belangrijk is voor ons allemaal, ook voor jongeren. </w:t>
      </w:r>
      <w:r w:rsidR="004B6154" w:rsidRPr="00326465">
        <w:rPr>
          <w:rStyle w:val="normaltextrun"/>
          <w:rFonts w:ascii="Calibri" w:eastAsiaTheme="minorEastAsia" w:hAnsi="Calibri" w:cs="Calibri"/>
        </w:rPr>
        <w:t>Iedereen</w:t>
      </w:r>
      <w:r w:rsidRPr="00326465">
        <w:rPr>
          <w:rStyle w:val="normaltextrun"/>
          <w:rFonts w:ascii="Calibri" w:eastAsiaTheme="minorEastAsia" w:hAnsi="Calibri" w:cs="Calibri"/>
        </w:rPr>
        <w:t xml:space="preserve"> is op zoek naar geluk, naar liefde, naar waarheid, of naar rust. Ook de kerk doet mee aan die zoektocht!</w:t>
      </w:r>
      <w:r w:rsidRPr="00326465">
        <w:rPr>
          <w:rStyle w:val="eop"/>
          <w:rFonts w:ascii="Calibri" w:hAnsi="Calibri" w:cs="Calibri"/>
          <w:sz w:val="20"/>
          <w:szCs w:val="20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The Search is er voor de jeugd van 11 t/m 17 jaar en komt een aantal avonden per jaar bij elkaar. Dit seizoen krijgt iedere groep vaste vrijwilligers. We proberen de jeugd vanuit de kerk met elkaar te verbinden.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De avond ziet er ongeveer zo uit: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26465">
        <w:rPr>
          <w:rStyle w:val="normaltextrun"/>
          <w:rFonts w:ascii="Calibri" w:eastAsiaTheme="minorEastAsia" w:hAnsi="Calibri" w:cs="Calibri"/>
        </w:rPr>
        <w:t>Onderwerp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26465">
        <w:rPr>
          <w:rStyle w:val="normaltextrun"/>
          <w:rFonts w:ascii="Calibri" w:eastAsiaTheme="minorEastAsia" w:hAnsi="Calibri" w:cs="Calibri"/>
        </w:rPr>
        <w:t>Wat drinken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26465">
        <w:rPr>
          <w:rStyle w:val="normaltextrun"/>
          <w:rFonts w:ascii="Calibri" w:eastAsiaTheme="minorEastAsia" w:hAnsi="Calibri" w:cs="Calibri"/>
        </w:rPr>
        <w:t>Activiteit 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 xml:space="preserve">The Search wordt in twee groepen verdeeld. Groep 8 en klas 1 vormen een groep en klas 2 en hoger vormen een groep. 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De kosten van een avond bedragen 1 euro per keer. Aan het eind van het seizoen wordt er een activiteit georganiseerd, waarbij de kosten wat hoger kunnen zijn.</w:t>
      </w:r>
      <w:r w:rsidRPr="00326465">
        <w:rPr>
          <w:rStyle w:val="eop"/>
          <w:rFonts w:ascii="Calibri" w:hAnsi="Calibri" w:cs="Calibri"/>
        </w:rPr>
        <w:t> </w:t>
      </w:r>
    </w:p>
    <w:p w:rsidR="00E97253" w:rsidRDefault="00E97253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53" w:rsidRDefault="00E97253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7253" w:rsidSect="00DC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TCaiyun">
    <w:altName w:val="Arial Unicode MS"/>
    <w:charset w:val="86"/>
    <w:family w:val="auto"/>
    <w:pitch w:val="variable"/>
    <w:sig w:usb0="00000000" w:usb1="38CF00F8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DF0"/>
    <w:multiLevelType w:val="multilevel"/>
    <w:tmpl w:val="D8C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2EB"/>
    <w:rsid w:val="000833AC"/>
    <w:rsid w:val="00255ECC"/>
    <w:rsid w:val="00326465"/>
    <w:rsid w:val="00330F5F"/>
    <w:rsid w:val="00376868"/>
    <w:rsid w:val="00401F18"/>
    <w:rsid w:val="004B6154"/>
    <w:rsid w:val="00552558"/>
    <w:rsid w:val="00582FFD"/>
    <w:rsid w:val="00802CC2"/>
    <w:rsid w:val="009E16EA"/>
    <w:rsid w:val="00AC483F"/>
    <w:rsid w:val="00BD4713"/>
    <w:rsid w:val="00BE792B"/>
    <w:rsid w:val="00DC4FF9"/>
    <w:rsid w:val="00DF64FF"/>
    <w:rsid w:val="00E902EB"/>
    <w:rsid w:val="00E9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4F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02EB"/>
    <w:pPr>
      <w:spacing w:after="0" w:line="240" w:lineRule="auto"/>
    </w:pPr>
  </w:style>
  <w:style w:type="paragraph" w:customStyle="1" w:styleId="paragraph">
    <w:name w:val="paragraph"/>
    <w:basedOn w:val="Standaard"/>
    <w:rsid w:val="00E9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97253"/>
  </w:style>
  <w:style w:type="character" w:customStyle="1" w:styleId="eop">
    <w:name w:val="eop"/>
    <w:basedOn w:val="Standaardalinea-lettertype"/>
    <w:rsid w:val="00E97253"/>
  </w:style>
  <w:style w:type="character" w:customStyle="1" w:styleId="spellingerror">
    <w:name w:val="spellingerror"/>
    <w:basedOn w:val="Standaardalinea-lettertype"/>
    <w:rsid w:val="00E9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Kootstra-Hietkamp, D (psy)</dc:creator>
  <cp:lastModifiedBy>HG</cp:lastModifiedBy>
  <cp:revision>2</cp:revision>
  <dcterms:created xsi:type="dcterms:W3CDTF">2021-09-13T20:25:00Z</dcterms:created>
  <dcterms:modified xsi:type="dcterms:W3CDTF">2021-09-13T20:25:00Z</dcterms:modified>
</cp:coreProperties>
</file>